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FD92" w14:textId="2647202E" w:rsidR="00865EFA" w:rsidRPr="00CA0A7A" w:rsidRDefault="00865EFA" w:rsidP="00865EFA">
      <w:pPr>
        <w:jc w:val="center"/>
        <w:rPr>
          <w:sz w:val="32"/>
          <w:szCs w:val="32"/>
        </w:rPr>
      </w:pPr>
      <w:r w:rsidRPr="00CA0A7A">
        <w:rPr>
          <w:sz w:val="32"/>
          <w:szCs w:val="32"/>
        </w:rPr>
        <w:t>Links to Resources for</w:t>
      </w:r>
    </w:p>
    <w:p w14:paraId="487AEC60" w14:textId="3C44B9B6" w:rsidR="00845AAE" w:rsidRPr="00CA0A7A" w:rsidRDefault="00865EFA" w:rsidP="005259EA">
      <w:pPr>
        <w:jc w:val="center"/>
        <w:rPr>
          <w:sz w:val="32"/>
          <w:szCs w:val="32"/>
        </w:rPr>
      </w:pPr>
      <w:r w:rsidRPr="00CA0A7A">
        <w:rPr>
          <w:sz w:val="32"/>
          <w:szCs w:val="32"/>
        </w:rPr>
        <w:t xml:space="preserve">Accommodations </w:t>
      </w:r>
      <w:r w:rsidR="005259EA" w:rsidRPr="00CA0A7A">
        <w:rPr>
          <w:sz w:val="32"/>
          <w:szCs w:val="32"/>
        </w:rPr>
        <w:t>Training</w:t>
      </w:r>
    </w:p>
    <w:p w14:paraId="37A8D945" w14:textId="63A40EAC" w:rsidR="00865EFA" w:rsidRPr="00CA0A7A" w:rsidRDefault="00865EFA" w:rsidP="00865EFA">
      <w:pPr>
        <w:rPr>
          <w:sz w:val="32"/>
          <w:szCs w:val="32"/>
        </w:rPr>
      </w:pPr>
    </w:p>
    <w:p w14:paraId="27D3B7D3" w14:textId="7EBF48EB" w:rsidR="00865EFA" w:rsidRPr="00CA0A7A" w:rsidRDefault="008C1BB1" w:rsidP="00865EFA">
      <w:pPr>
        <w:rPr>
          <w:color w:val="000000"/>
          <w:sz w:val="28"/>
          <w:szCs w:val="28"/>
        </w:rPr>
      </w:pPr>
      <w:hyperlink r:id="rId4" w:history="1">
        <w:r w:rsidR="00865EFA" w:rsidRPr="00CA0A7A">
          <w:rPr>
            <w:rStyle w:val="Hyperlink"/>
            <w:sz w:val="28"/>
            <w:szCs w:val="28"/>
          </w:rPr>
          <w:t>http://www.fdlrseast.org</w:t>
        </w:r>
      </w:hyperlink>
      <w:r w:rsidR="00865EFA" w:rsidRPr="00CA0A7A">
        <w:rPr>
          <w:color w:val="000000"/>
          <w:sz w:val="28"/>
          <w:szCs w:val="28"/>
        </w:rPr>
        <w:t xml:space="preserve"> </w:t>
      </w:r>
    </w:p>
    <w:p w14:paraId="0B5D6DAA" w14:textId="73FA7FD5" w:rsidR="00865EFA" w:rsidRPr="00CA0A7A" w:rsidRDefault="008C1BB1" w:rsidP="00865EFA">
      <w:pPr>
        <w:rPr>
          <w:color w:val="000000"/>
          <w:sz w:val="28"/>
          <w:szCs w:val="28"/>
        </w:rPr>
      </w:pPr>
      <w:hyperlink r:id="rId5" w:history="1">
        <w:r w:rsidR="00865EFA" w:rsidRPr="00CA0A7A">
          <w:rPr>
            <w:rStyle w:val="Hyperlink"/>
            <w:sz w:val="28"/>
            <w:szCs w:val="28"/>
          </w:rPr>
          <w:t>https://www.fdlrs.org</w:t>
        </w:r>
      </w:hyperlink>
      <w:r w:rsidR="00865EFA" w:rsidRPr="00CA0A7A">
        <w:rPr>
          <w:color w:val="000000"/>
          <w:sz w:val="28"/>
          <w:szCs w:val="28"/>
        </w:rPr>
        <w:t xml:space="preserve"> </w:t>
      </w:r>
    </w:p>
    <w:p w14:paraId="6C070224" w14:textId="20BE9110" w:rsidR="00865EFA" w:rsidRPr="00CA0A7A" w:rsidRDefault="008C1BB1" w:rsidP="00865EFA">
      <w:pPr>
        <w:rPr>
          <w:color w:val="000000"/>
          <w:sz w:val="28"/>
          <w:szCs w:val="28"/>
        </w:rPr>
      </w:pPr>
      <w:hyperlink r:id="rId6" w:history="1">
        <w:r w:rsidR="00865EFA" w:rsidRPr="00CA0A7A">
          <w:rPr>
            <w:rStyle w:val="Hyperlink"/>
            <w:sz w:val="28"/>
            <w:szCs w:val="28"/>
          </w:rPr>
          <w:t>http://bit.ly/AccomManual2018</w:t>
        </w:r>
      </w:hyperlink>
      <w:r w:rsidR="00865EFA" w:rsidRPr="00CA0A7A">
        <w:rPr>
          <w:color w:val="000000"/>
          <w:sz w:val="28"/>
          <w:szCs w:val="28"/>
        </w:rPr>
        <w:t xml:space="preserve"> </w:t>
      </w:r>
    </w:p>
    <w:p w14:paraId="49CFDB6B" w14:textId="19469322" w:rsidR="002D4386" w:rsidRPr="00CA0A7A" w:rsidRDefault="008C1BB1" w:rsidP="00865EFA">
      <w:pPr>
        <w:rPr>
          <w:color w:val="000000"/>
          <w:sz w:val="28"/>
          <w:szCs w:val="28"/>
        </w:rPr>
      </w:pPr>
      <w:hyperlink r:id="rId7" w:history="1">
        <w:r w:rsidR="002D4386" w:rsidRPr="00CA0A7A">
          <w:rPr>
            <w:rStyle w:val="Hyperlink"/>
            <w:rFonts w:cstheme="minorHAnsi"/>
            <w:sz w:val="28"/>
            <w:szCs w:val="28"/>
          </w:rPr>
          <w:t>https://math.microsoft.com/en</w:t>
        </w:r>
      </w:hyperlink>
    </w:p>
    <w:p w14:paraId="09942604" w14:textId="2CAB8271" w:rsidR="00865EFA" w:rsidRPr="00CA0A7A" w:rsidRDefault="008C1BB1" w:rsidP="00865EFA">
      <w:pPr>
        <w:rPr>
          <w:rFonts w:cstheme="minorHAnsi"/>
          <w:sz w:val="28"/>
          <w:szCs w:val="28"/>
        </w:rPr>
      </w:pPr>
      <w:hyperlink r:id="rId8" w:history="1">
        <w:r w:rsidR="00865EFA" w:rsidRPr="00CA0A7A">
          <w:rPr>
            <w:rStyle w:val="Hyperlink"/>
            <w:rFonts w:cstheme="minorHAnsi"/>
            <w:sz w:val="28"/>
            <w:szCs w:val="28"/>
          </w:rPr>
          <w:t>https://bit.ly/BPSsnapandread</w:t>
        </w:r>
      </w:hyperlink>
    </w:p>
    <w:p w14:paraId="4AB80357" w14:textId="5D6ABBD7" w:rsidR="00865EFA" w:rsidRPr="00CA0A7A" w:rsidRDefault="008C1BB1" w:rsidP="00865EFA">
      <w:pPr>
        <w:rPr>
          <w:color w:val="4472C4" w:themeColor="accent1"/>
          <w:sz w:val="28"/>
          <w:szCs w:val="28"/>
          <w:u w:val="single"/>
        </w:rPr>
      </w:pPr>
      <w:hyperlink r:id="rId9" w:history="1">
        <w:r w:rsidR="00865EFA" w:rsidRPr="00CA0A7A">
          <w:rPr>
            <w:rStyle w:val="Hyperlink"/>
            <w:sz w:val="28"/>
            <w:szCs w:val="28"/>
          </w:rPr>
          <w:t>https://www.sites.google.com/view/bpssnapandread/home</w:t>
        </w:r>
      </w:hyperlink>
    </w:p>
    <w:p w14:paraId="5C5E89E1" w14:textId="75E8A25C" w:rsidR="00865EFA" w:rsidRPr="00CA0A7A" w:rsidRDefault="008C1BB1" w:rsidP="00865EFA">
      <w:pPr>
        <w:rPr>
          <w:color w:val="4472C4" w:themeColor="accent1"/>
          <w:sz w:val="28"/>
          <w:szCs w:val="28"/>
          <w:u w:val="single"/>
        </w:rPr>
      </w:pPr>
      <w:hyperlink r:id="rId10" w:history="1">
        <w:r w:rsidR="00865EFA" w:rsidRPr="00CA0A7A">
          <w:rPr>
            <w:rStyle w:val="Hyperlink"/>
            <w:sz w:val="28"/>
            <w:szCs w:val="28"/>
          </w:rPr>
          <w:t>https://dcmp.org</w:t>
        </w:r>
      </w:hyperlink>
    </w:p>
    <w:p w14:paraId="303935DD" w14:textId="4769F0D1" w:rsidR="00865EFA" w:rsidRPr="00CA0A7A" w:rsidRDefault="008C1BB1" w:rsidP="00865EFA">
      <w:pPr>
        <w:rPr>
          <w:color w:val="4472C4" w:themeColor="accent1"/>
          <w:sz w:val="28"/>
          <w:szCs w:val="28"/>
          <w:u w:val="single"/>
        </w:rPr>
      </w:pPr>
      <w:hyperlink r:id="rId11" w:history="1">
        <w:r w:rsidR="00865EFA" w:rsidRPr="00CA0A7A">
          <w:rPr>
            <w:rStyle w:val="Hyperlink"/>
            <w:sz w:val="28"/>
            <w:szCs w:val="28"/>
          </w:rPr>
          <w:t>https://sites.google.com/share.brevardschools.org/tech-tools-for-teachers/home</w:t>
        </w:r>
      </w:hyperlink>
    </w:p>
    <w:p w14:paraId="46484AFB" w14:textId="545BFD92" w:rsidR="00865EFA" w:rsidRPr="00CA0A7A" w:rsidRDefault="008C1BB1" w:rsidP="00865EFA">
      <w:pPr>
        <w:rPr>
          <w:color w:val="4472C4" w:themeColor="accent1"/>
          <w:sz w:val="28"/>
          <w:szCs w:val="28"/>
          <w:u w:val="single"/>
        </w:rPr>
      </w:pPr>
      <w:hyperlink r:id="rId12" w:history="1">
        <w:r w:rsidR="00865EFA" w:rsidRPr="00CA0A7A">
          <w:rPr>
            <w:rStyle w:val="Hyperlink"/>
            <w:sz w:val="28"/>
            <w:szCs w:val="28"/>
          </w:rPr>
          <w:t>http://www.writereader.com</w:t>
        </w:r>
      </w:hyperlink>
    </w:p>
    <w:p w14:paraId="0B17D398" w14:textId="59F08BED" w:rsidR="00865EFA" w:rsidRPr="00CA0A7A" w:rsidRDefault="008C1BB1" w:rsidP="00865EFA">
      <w:pPr>
        <w:rPr>
          <w:color w:val="4472C4" w:themeColor="accent1"/>
          <w:sz w:val="28"/>
          <w:szCs w:val="28"/>
          <w:u w:val="single"/>
        </w:rPr>
      </w:pPr>
      <w:hyperlink r:id="rId13" w:history="1">
        <w:r w:rsidR="00C21EB1" w:rsidRPr="00CA0A7A">
          <w:rPr>
            <w:rStyle w:val="Hyperlink"/>
            <w:sz w:val="28"/>
            <w:szCs w:val="28"/>
          </w:rPr>
          <w:t>https://info.flipgrid.com</w:t>
        </w:r>
      </w:hyperlink>
    </w:p>
    <w:p w14:paraId="16266323" w14:textId="4B68A818" w:rsidR="00C21EB1" w:rsidRPr="00CA0A7A" w:rsidRDefault="008C1BB1" w:rsidP="00865EFA">
      <w:pPr>
        <w:rPr>
          <w:rFonts w:cstheme="minorHAnsi"/>
          <w:color w:val="4472C4" w:themeColor="accent1"/>
          <w:sz w:val="28"/>
          <w:szCs w:val="28"/>
          <w:u w:val="single"/>
        </w:rPr>
      </w:pPr>
      <w:hyperlink r:id="rId14" w:history="1">
        <w:r w:rsidR="00581110" w:rsidRPr="00FF520F">
          <w:rPr>
            <w:rStyle w:val="Hyperlink"/>
            <w:rFonts w:cstheme="minorHAnsi"/>
            <w:sz w:val="28"/>
            <w:szCs w:val="28"/>
          </w:rPr>
          <w:t>http://www.amathsdictionaryforkids.com</w:t>
        </w:r>
      </w:hyperlink>
    </w:p>
    <w:p w14:paraId="4D89EF58" w14:textId="345DB68B" w:rsidR="00C21EB1" w:rsidRPr="00CA0A7A" w:rsidRDefault="008C1BB1" w:rsidP="00865EFA">
      <w:pPr>
        <w:rPr>
          <w:rFonts w:cstheme="minorHAnsi"/>
          <w:color w:val="4472C4" w:themeColor="accent1"/>
          <w:sz w:val="28"/>
          <w:szCs w:val="28"/>
          <w:u w:val="single"/>
        </w:rPr>
      </w:pPr>
      <w:hyperlink r:id="rId15" w:history="1">
        <w:r w:rsidR="00C21EB1" w:rsidRPr="00CA0A7A">
          <w:rPr>
            <w:rStyle w:val="Hyperlink"/>
            <w:rFonts w:cstheme="minorHAnsi"/>
            <w:sz w:val="28"/>
            <w:szCs w:val="28"/>
          </w:rPr>
          <w:t>https://www.mathlearningcenter.org/resources/apps</w:t>
        </w:r>
      </w:hyperlink>
    </w:p>
    <w:p w14:paraId="6EAC582E" w14:textId="789C2427" w:rsidR="00C21EB1" w:rsidRPr="00CA0A7A" w:rsidRDefault="00C21EB1" w:rsidP="00865EFA">
      <w:pPr>
        <w:rPr>
          <w:rFonts w:cstheme="minorHAnsi"/>
          <w:color w:val="4472C4" w:themeColor="accent1"/>
          <w:sz w:val="28"/>
          <w:szCs w:val="28"/>
          <w:u w:val="single"/>
        </w:rPr>
      </w:pPr>
      <w:r w:rsidRPr="00CA0A7A">
        <w:rPr>
          <w:rFonts w:cstheme="minorHAnsi"/>
          <w:color w:val="4472C4" w:themeColor="accent1"/>
          <w:sz w:val="28"/>
          <w:szCs w:val="28"/>
          <w:u w:val="single"/>
        </w:rPr>
        <w:t>https://toytheater.com/category/teacher-tools/virtual-manipulatives</w:t>
      </w:r>
    </w:p>
    <w:p w14:paraId="169F3A94" w14:textId="08D366D5" w:rsidR="00865EFA" w:rsidRPr="00CA0A7A" w:rsidRDefault="008C1BB1" w:rsidP="00865EFA">
      <w:pPr>
        <w:rPr>
          <w:rFonts w:cstheme="minorHAnsi"/>
          <w:color w:val="4472C4" w:themeColor="accent1"/>
          <w:sz w:val="28"/>
          <w:szCs w:val="28"/>
          <w:u w:val="single"/>
        </w:rPr>
      </w:pPr>
      <w:hyperlink r:id="rId16" w:history="1">
        <w:r w:rsidR="00C21EB1" w:rsidRPr="00CA0A7A">
          <w:rPr>
            <w:rStyle w:val="Hyperlink"/>
            <w:rFonts w:cstheme="minorHAnsi"/>
            <w:sz w:val="28"/>
            <w:szCs w:val="28"/>
          </w:rPr>
          <w:t>http://mathwindow.com</w:t>
        </w:r>
      </w:hyperlink>
    </w:p>
    <w:p w14:paraId="7A8469D5" w14:textId="77777777" w:rsidR="002D4386" w:rsidRPr="00CA0A7A" w:rsidRDefault="008C1BB1" w:rsidP="002D4386">
      <w:pPr>
        <w:rPr>
          <w:rFonts w:cstheme="minorHAnsi"/>
          <w:sz w:val="28"/>
          <w:szCs w:val="28"/>
        </w:rPr>
      </w:pPr>
      <w:hyperlink r:id="rId17" w:history="1">
        <w:r w:rsidR="002D4386" w:rsidRPr="00CA0A7A">
          <w:rPr>
            <w:rStyle w:val="Hyperlink"/>
            <w:rFonts w:cstheme="minorHAnsi"/>
            <w:sz w:val="28"/>
            <w:szCs w:val="28"/>
          </w:rPr>
          <w:t>https://math.microsoft.com/en</w:t>
        </w:r>
      </w:hyperlink>
    </w:p>
    <w:p w14:paraId="5067CAF6" w14:textId="5014F92F" w:rsidR="00C21EB1" w:rsidRPr="00CA0A7A" w:rsidRDefault="008C1BB1" w:rsidP="00865EFA">
      <w:pPr>
        <w:rPr>
          <w:sz w:val="28"/>
          <w:szCs w:val="28"/>
          <w:u w:val="single"/>
        </w:rPr>
      </w:pPr>
      <w:hyperlink r:id="rId18" w:history="1">
        <w:r w:rsidR="00C21EB1" w:rsidRPr="00CA0A7A">
          <w:rPr>
            <w:rStyle w:val="Hyperlink"/>
            <w:sz w:val="28"/>
            <w:szCs w:val="28"/>
          </w:rPr>
          <w:t>https://classroomscreen.com</w:t>
        </w:r>
      </w:hyperlink>
    </w:p>
    <w:p w14:paraId="4FA86C92" w14:textId="25D92147" w:rsidR="00C21EB1" w:rsidRPr="00CA0A7A" w:rsidRDefault="008C1BB1" w:rsidP="00865EFA">
      <w:pPr>
        <w:rPr>
          <w:rFonts w:cstheme="minorHAnsi"/>
          <w:color w:val="4472C4" w:themeColor="accent1"/>
          <w:sz w:val="28"/>
          <w:szCs w:val="28"/>
          <w:u w:val="single"/>
        </w:rPr>
      </w:pPr>
      <w:hyperlink r:id="rId19" w:history="1">
        <w:r w:rsidR="00C21EB1" w:rsidRPr="00CA0A7A">
          <w:rPr>
            <w:rStyle w:val="Hyperlink"/>
            <w:rFonts w:cstheme="minorHAnsi"/>
            <w:sz w:val="28"/>
            <w:szCs w:val="28"/>
          </w:rPr>
          <w:t>https://tomato-timer.com</w:t>
        </w:r>
      </w:hyperlink>
    </w:p>
    <w:p w14:paraId="0F57C42A" w14:textId="700AE1A9" w:rsidR="00003BC1" w:rsidRPr="00CA0A7A" w:rsidRDefault="008C1BB1" w:rsidP="00865EFA">
      <w:pPr>
        <w:rPr>
          <w:rFonts w:cstheme="minorHAnsi"/>
          <w:sz w:val="28"/>
          <w:szCs w:val="28"/>
        </w:rPr>
      </w:pPr>
      <w:hyperlink r:id="rId20" w:history="1">
        <w:r w:rsidR="00C21EB1" w:rsidRPr="00CA0A7A">
          <w:rPr>
            <w:rStyle w:val="Hyperlink"/>
            <w:rFonts w:cstheme="minorHAnsi"/>
            <w:sz w:val="28"/>
            <w:szCs w:val="28"/>
          </w:rPr>
          <w:t>https://chrome.google.com/webstore/detail/marinara-pomodoro%C2%AE-assist/lojgmehidjdhhbmpjfamhpkpodfcodef?hl=en</w:t>
        </w:r>
      </w:hyperlink>
    </w:p>
    <w:p w14:paraId="6348202C" w14:textId="6C7FFEB0" w:rsidR="001869CC" w:rsidRDefault="001869CC" w:rsidP="001869CC">
      <w:pPr>
        <w:pStyle w:val="NormalWeb"/>
        <w:spacing w:before="0" w:beforeAutospacing="0" w:after="0" w:afterAutospacing="0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1869CC">
        <w:rPr>
          <w:rStyle w:val="Hyperlink"/>
          <w:rFonts w:cstheme="minorHAnsi"/>
          <w:color w:val="auto"/>
          <w:sz w:val="28"/>
          <w:szCs w:val="28"/>
          <w:u w:val="none"/>
        </w:rPr>
        <w:t>Survey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: </w:t>
      </w:r>
      <w:hyperlink r:id="rId21" w:history="1">
        <w:r w:rsidR="00D903EB" w:rsidRPr="00D903EB">
          <w:rPr>
            <w:rStyle w:val="Hyperlink"/>
            <w:rFonts w:cstheme="minorHAnsi"/>
            <w:sz w:val="28"/>
            <w:szCs w:val="28"/>
          </w:rPr>
          <w:t>https://bit.ly/SurveyPArentWebinar121521</w:t>
        </w:r>
      </w:hyperlink>
    </w:p>
    <w:p w14:paraId="055A8E2B" w14:textId="77777777" w:rsidR="00D903EB" w:rsidRDefault="00D903EB" w:rsidP="001869CC">
      <w:pPr>
        <w:pStyle w:val="NormalWeb"/>
        <w:spacing w:before="0" w:beforeAutospacing="0" w:after="0" w:afterAutospacing="0"/>
      </w:pPr>
    </w:p>
    <w:p w14:paraId="1F6F3E79" w14:textId="581C3D6C" w:rsidR="006C4835" w:rsidRDefault="00D903EB" w:rsidP="006C4835">
      <w:pPr>
        <w:rPr>
          <w:rStyle w:val="Hyperlink"/>
          <w:rFonts w:ascii="Calibri" w:hAnsi="Calibri" w:cs="Calibri"/>
          <w:color w:val="366092"/>
          <w:sz w:val="28"/>
          <w:szCs w:val="28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AT</w:t>
      </w:r>
      <w:r w:rsidR="006C4835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Considerations Video: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hyperlink r:id="rId22" w:history="1">
        <w:r w:rsidR="001869CC" w:rsidRPr="008F1E40">
          <w:rPr>
            <w:rStyle w:val="Hyperlink"/>
            <w:rFonts w:ascii="Calibri" w:hAnsi="Calibri" w:cs="Calibri"/>
            <w:sz w:val="28"/>
            <w:szCs w:val="28"/>
          </w:rPr>
          <w:t xml:space="preserve">http://www.screencast.com/t/sqMLEQZrpVud  </w:t>
        </w:r>
      </w:hyperlink>
    </w:p>
    <w:p w14:paraId="7D359CB8" w14:textId="7611DC3A" w:rsidR="001C6F40" w:rsidRDefault="001F56A8" w:rsidP="006C4835">
      <w:pPr>
        <w:rPr>
          <w:rStyle w:val="Hyperlink"/>
          <w:rFonts w:ascii="Calibri" w:hAnsi="Calibri" w:cs="Calibri"/>
          <w:color w:val="366092"/>
          <w:sz w:val="28"/>
          <w:szCs w:val="28"/>
        </w:rPr>
      </w:pPr>
      <w:hyperlink r:id="rId23" w:history="1">
        <w:r w:rsidRPr="0085044B">
          <w:rPr>
            <w:rStyle w:val="Hyperlink"/>
            <w:rFonts w:ascii="Calibri" w:hAnsi="Calibri" w:cs="Calibri"/>
            <w:sz w:val="28"/>
            <w:szCs w:val="28"/>
          </w:rPr>
          <w:t>https://bit.ly/SurveyPArentWebinar121521</w:t>
        </w:r>
      </w:hyperlink>
      <w:r>
        <w:rPr>
          <w:rStyle w:val="Hyperlink"/>
          <w:rFonts w:ascii="Calibri" w:hAnsi="Calibri" w:cs="Calibri"/>
          <w:color w:val="366092"/>
          <w:sz w:val="28"/>
          <w:szCs w:val="28"/>
        </w:rPr>
        <w:t xml:space="preserve"> </w:t>
      </w:r>
    </w:p>
    <w:p w14:paraId="198EA724" w14:textId="5F65FEDC" w:rsidR="009745A2" w:rsidRPr="009745A2" w:rsidRDefault="009745A2" w:rsidP="006C4835">
      <w:pPr>
        <w:rPr>
          <w:rStyle w:val="Hyperlink"/>
          <w:rFonts w:ascii="Calibri" w:hAnsi="Calibri" w:cs="Calibri"/>
          <w:color w:val="000000" w:themeColor="text1"/>
          <w:sz w:val="28"/>
          <w:szCs w:val="28"/>
          <w:u w:val="none"/>
        </w:rPr>
      </w:pPr>
    </w:p>
    <w:p w14:paraId="09BC5824" w14:textId="77777777" w:rsidR="006C4835" w:rsidRDefault="006C4835" w:rsidP="006C4835">
      <w:pPr>
        <w:rPr>
          <w:sz w:val="28"/>
          <w:szCs w:val="28"/>
        </w:rPr>
      </w:pPr>
    </w:p>
    <w:p w14:paraId="4E5342E8" w14:textId="6B3AAB3A" w:rsidR="005C1A24" w:rsidRPr="005C1A24" w:rsidRDefault="005C1A24" w:rsidP="00865EFA">
      <w:pPr>
        <w:rPr>
          <w:rStyle w:val="Hyperlink"/>
          <w:rFonts w:cstheme="minorHAnsi"/>
          <w:color w:val="auto"/>
          <w:sz w:val="28"/>
          <w:szCs w:val="28"/>
        </w:rPr>
      </w:pPr>
    </w:p>
    <w:sectPr w:rsidR="005C1A24" w:rsidRPr="005C1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FA"/>
    <w:rsid w:val="00003BC1"/>
    <w:rsid w:val="000A7B7D"/>
    <w:rsid w:val="00144E34"/>
    <w:rsid w:val="001869CC"/>
    <w:rsid w:val="001C6F40"/>
    <w:rsid w:val="001F56A8"/>
    <w:rsid w:val="00266EF3"/>
    <w:rsid w:val="002D4386"/>
    <w:rsid w:val="002F3AC1"/>
    <w:rsid w:val="005259EA"/>
    <w:rsid w:val="00581110"/>
    <w:rsid w:val="005C1A24"/>
    <w:rsid w:val="006C4835"/>
    <w:rsid w:val="00845AAE"/>
    <w:rsid w:val="00865EFA"/>
    <w:rsid w:val="008972B3"/>
    <w:rsid w:val="008C1BB1"/>
    <w:rsid w:val="009745A2"/>
    <w:rsid w:val="00B447A7"/>
    <w:rsid w:val="00B91755"/>
    <w:rsid w:val="00C21EB1"/>
    <w:rsid w:val="00CA0A7A"/>
    <w:rsid w:val="00D903EB"/>
    <w:rsid w:val="00DF05B3"/>
    <w:rsid w:val="00EE2440"/>
    <w:rsid w:val="00F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732E"/>
  <w15:chartTrackingRefBased/>
  <w15:docId w15:val="{8F295241-777C-4436-9AA4-76893B6B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E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A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BPSsnapandread" TargetMode="External"/><Relationship Id="rId13" Type="http://schemas.openxmlformats.org/officeDocument/2006/relationships/hyperlink" Target="https://info.flipgrid.com" TargetMode="External"/><Relationship Id="rId18" Type="http://schemas.openxmlformats.org/officeDocument/2006/relationships/hyperlink" Target="https://classroomscreen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t.ly/SurveyPArentWebinar121521" TargetMode="External"/><Relationship Id="rId7" Type="http://schemas.openxmlformats.org/officeDocument/2006/relationships/hyperlink" Target="https://math.microsoft.com/en" TargetMode="External"/><Relationship Id="rId12" Type="http://schemas.openxmlformats.org/officeDocument/2006/relationships/hyperlink" Target="http://www.writereader.com" TargetMode="External"/><Relationship Id="rId17" Type="http://schemas.openxmlformats.org/officeDocument/2006/relationships/hyperlink" Target="https://math.microsoft.com/e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athwindow.com" TargetMode="External"/><Relationship Id="rId20" Type="http://schemas.openxmlformats.org/officeDocument/2006/relationships/hyperlink" Target="https://chrome.google.com/webstore/detail/marinara-pomodoro%C2%AE-assist/lojgmehidjdhhbmpjfamhpkpodfcodef?hl=en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ccomManual2018" TargetMode="External"/><Relationship Id="rId11" Type="http://schemas.openxmlformats.org/officeDocument/2006/relationships/hyperlink" Target="https://sites.google.com/share.brevardschools.org/tech-tools-for-teachers/hom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fdlrs.org" TargetMode="External"/><Relationship Id="rId15" Type="http://schemas.openxmlformats.org/officeDocument/2006/relationships/hyperlink" Target="https://www.mathlearningcenter.org/resources/apps" TargetMode="External"/><Relationship Id="rId23" Type="http://schemas.openxmlformats.org/officeDocument/2006/relationships/hyperlink" Target="https://bit.ly/SurveyPArentWebinar121521" TargetMode="External"/><Relationship Id="rId10" Type="http://schemas.openxmlformats.org/officeDocument/2006/relationships/hyperlink" Target="https://dcmp.org" TargetMode="External"/><Relationship Id="rId19" Type="http://schemas.openxmlformats.org/officeDocument/2006/relationships/hyperlink" Target="https://tomato-timer.com" TargetMode="External"/><Relationship Id="rId4" Type="http://schemas.openxmlformats.org/officeDocument/2006/relationships/hyperlink" Target="http://www.fdlrseast.org" TargetMode="External"/><Relationship Id="rId9" Type="http://schemas.openxmlformats.org/officeDocument/2006/relationships/hyperlink" Target="https://www.sites.google.com/view/bpssnapandread/home" TargetMode="External"/><Relationship Id="rId14" Type="http://schemas.openxmlformats.org/officeDocument/2006/relationships/hyperlink" Target="http://www.amathsdictionaryforkids.com" TargetMode="External"/><Relationship Id="rId22" Type="http://schemas.openxmlformats.org/officeDocument/2006/relationships/hyperlink" Target="http://www.screencast.com/t/sqMLEQZrpVud&#160;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Smith.Renee@FDLRS</dc:creator>
  <cp:keywords/>
  <dc:description/>
  <cp:lastModifiedBy>Smith.Renee@FDLRS</cp:lastModifiedBy>
  <cp:revision>3</cp:revision>
  <cp:lastPrinted>2021-02-05T19:30:00Z</cp:lastPrinted>
  <dcterms:created xsi:type="dcterms:W3CDTF">2021-12-08T16:11:00Z</dcterms:created>
  <dcterms:modified xsi:type="dcterms:W3CDTF">2021-12-14T19:38:00Z</dcterms:modified>
</cp:coreProperties>
</file>